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6927E" w14:textId="77777777" w:rsidR="00D32F40" w:rsidRDefault="00A05423" w:rsidP="00A05423">
      <w:pPr>
        <w:jc w:val="right"/>
      </w:pPr>
      <w:r>
        <w:t>……………………………….,dnia………………………</w:t>
      </w:r>
    </w:p>
    <w:p w14:paraId="61FEB9D9" w14:textId="77777777" w:rsidR="00B64623" w:rsidRDefault="00B64623" w:rsidP="00A05423"/>
    <w:p w14:paraId="042C9E04" w14:textId="77777777" w:rsidR="00B64623" w:rsidRDefault="00B64623" w:rsidP="00A05423"/>
    <w:p w14:paraId="01238FD6" w14:textId="77777777" w:rsidR="00A05423" w:rsidRPr="00B64623" w:rsidRDefault="00A05423" w:rsidP="00B64623">
      <w:pPr>
        <w:spacing w:after="0" w:line="240" w:lineRule="auto"/>
        <w:rPr>
          <w:sz w:val="20"/>
          <w:szCs w:val="20"/>
        </w:rPr>
      </w:pPr>
      <w:r w:rsidRPr="00B64623">
        <w:rPr>
          <w:sz w:val="20"/>
          <w:szCs w:val="20"/>
        </w:rPr>
        <w:t>………………………………………………………….</w:t>
      </w:r>
    </w:p>
    <w:p w14:paraId="4C51B9F1" w14:textId="77777777" w:rsidR="00B64623" w:rsidRPr="00B64623" w:rsidRDefault="00B64623" w:rsidP="00B64623">
      <w:pPr>
        <w:spacing w:after="0" w:line="240" w:lineRule="auto"/>
        <w:ind w:firstLine="708"/>
        <w:rPr>
          <w:sz w:val="20"/>
          <w:szCs w:val="20"/>
        </w:rPr>
      </w:pPr>
      <w:r w:rsidRPr="00B64623">
        <w:rPr>
          <w:sz w:val="20"/>
          <w:szCs w:val="20"/>
        </w:rPr>
        <w:t>(dane pracodawcy)</w:t>
      </w:r>
    </w:p>
    <w:p w14:paraId="091B17CC" w14:textId="77777777" w:rsidR="00A05423" w:rsidRDefault="00B64623" w:rsidP="00A05423">
      <w:pPr>
        <w:jc w:val="right"/>
      </w:pPr>
      <w:r>
        <w:t>B</w:t>
      </w:r>
      <w:r w:rsidR="00A05423">
        <w:t>urmistrz Miasta i Gminy Żerków</w:t>
      </w:r>
    </w:p>
    <w:p w14:paraId="6466C776" w14:textId="77777777" w:rsidR="00764204" w:rsidRDefault="00764204" w:rsidP="00A05423">
      <w:pPr>
        <w:jc w:val="right"/>
      </w:pPr>
    </w:p>
    <w:p w14:paraId="2F7F10B9" w14:textId="25D92252" w:rsidR="00764204" w:rsidRPr="005D7414" w:rsidRDefault="00764204" w:rsidP="00764204">
      <w:pPr>
        <w:jc w:val="center"/>
        <w:rPr>
          <w:b/>
          <w:bCs/>
        </w:rPr>
      </w:pPr>
      <w:r w:rsidRPr="005D7414">
        <w:rPr>
          <w:b/>
          <w:bCs/>
        </w:rPr>
        <w:t>OŚWIADCZENIE</w:t>
      </w:r>
    </w:p>
    <w:p w14:paraId="7A973FBC" w14:textId="5F363B64" w:rsidR="00764204" w:rsidRPr="0022406E" w:rsidRDefault="00764204" w:rsidP="0022406E">
      <w:pPr>
        <w:jc w:val="both"/>
        <w:rPr>
          <w:b/>
          <w:bCs/>
        </w:rPr>
      </w:pPr>
      <w:r>
        <w:t xml:space="preserve">W związku z ubieganiem się o udzielenie pomocy publicznej w </w:t>
      </w:r>
      <w:r w:rsidRPr="0022406E">
        <w:rPr>
          <w:b/>
          <w:bCs/>
        </w:rPr>
        <w:t>formie wniosku o dofinansowanie kosztów kształcenia młodocianego pracownika.</w:t>
      </w:r>
    </w:p>
    <w:p w14:paraId="5418C904" w14:textId="609C3C10" w:rsidR="00764204" w:rsidRDefault="00764204" w:rsidP="0022406E">
      <w:pPr>
        <w:jc w:val="both"/>
      </w:pPr>
      <w:r>
        <w:t>Oświadczam, że nie naruszyłem ograniczeń, nakazów i zakazów w zakresie prowadzonej działalności gospodarczej ustanowionych w związku z wystąpieniem stanu zagrożenia epidemicznego lub stanu epidemii, określonych w przepisach</w:t>
      </w:r>
      <w:r w:rsidR="00EB5419">
        <w:t xml:space="preserve"> wydanych na podstawie art. 46a i art. 46b pkt 1-6 i 8-12 ustawy </w:t>
      </w:r>
      <w:r w:rsidR="005D7414">
        <w:br/>
      </w:r>
      <w:r w:rsidR="00EB5419">
        <w:t>z dnia 5 grudnia 2008 r. o zapobieganiu oraz zwalczaniu zakażeń i chorób zakaźnych u ludzi (Dz. U. z 2021 r. poz. 2069)</w:t>
      </w:r>
      <w:r w:rsidR="00EB5419">
        <w:rPr>
          <w:vertAlign w:val="superscript"/>
        </w:rPr>
        <w:t>1</w:t>
      </w:r>
      <w:r w:rsidR="00EB5419">
        <w:t>.</w:t>
      </w:r>
    </w:p>
    <w:p w14:paraId="14F03ED4" w14:textId="12E752C4" w:rsidR="00EB5419" w:rsidRDefault="00EB5419" w:rsidP="0022406E">
      <w:pPr>
        <w:jc w:val="both"/>
      </w:pPr>
      <w:r>
        <w:t xml:space="preserve">Jestem świadomy odpowiedzialności </w:t>
      </w:r>
      <w:r w:rsidR="00B47975">
        <w:t>karnej za złożenie fałszywego oświadczenia</w:t>
      </w:r>
      <w:r w:rsidR="00B47975">
        <w:rPr>
          <w:vertAlign w:val="superscript"/>
        </w:rPr>
        <w:t>2</w:t>
      </w:r>
      <w:r w:rsidR="00B47975">
        <w:t>.</w:t>
      </w:r>
    </w:p>
    <w:p w14:paraId="074479DE" w14:textId="77777777" w:rsidR="00B47975" w:rsidRDefault="00B47975" w:rsidP="00764204">
      <w:pPr>
        <w:jc w:val="center"/>
      </w:pPr>
    </w:p>
    <w:p w14:paraId="55E93F17" w14:textId="77777777" w:rsidR="00B47975" w:rsidRDefault="00B47975" w:rsidP="00764204">
      <w:pPr>
        <w:jc w:val="center"/>
      </w:pPr>
    </w:p>
    <w:p w14:paraId="059C8F71" w14:textId="583E3318" w:rsidR="00B47975" w:rsidRDefault="00B47975" w:rsidP="0022406E">
      <w:pPr>
        <w:spacing w:after="0" w:line="240" w:lineRule="auto"/>
        <w:jc w:val="right"/>
      </w:pPr>
      <w:r>
        <w:t>…………………………………………………………………………..</w:t>
      </w:r>
    </w:p>
    <w:p w14:paraId="1F9B2F70" w14:textId="431E5C66" w:rsidR="00722A6E" w:rsidRDefault="0022406E" w:rsidP="0022406E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</w:t>
      </w:r>
      <w:r w:rsidR="00722A6E" w:rsidRPr="0022406E">
        <w:rPr>
          <w:sz w:val="16"/>
          <w:szCs w:val="16"/>
        </w:rPr>
        <w:t>Data i podpis/y osoby/ób</w:t>
      </w:r>
      <w:r w:rsidRPr="0022406E">
        <w:rPr>
          <w:sz w:val="16"/>
          <w:szCs w:val="16"/>
        </w:rPr>
        <w:t xml:space="preserve"> składających oświadczenie</w:t>
      </w:r>
    </w:p>
    <w:p w14:paraId="69F427CD" w14:textId="77777777" w:rsidR="0022406E" w:rsidRDefault="0022406E" w:rsidP="0022406E">
      <w:pPr>
        <w:spacing w:after="0" w:line="240" w:lineRule="auto"/>
        <w:jc w:val="center"/>
        <w:rPr>
          <w:sz w:val="16"/>
          <w:szCs w:val="16"/>
        </w:rPr>
      </w:pPr>
    </w:p>
    <w:p w14:paraId="0209F332" w14:textId="1CD6CD29" w:rsidR="0022406E" w:rsidRDefault="0022406E" w:rsidP="0022406E">
      <w:pPr>
        <w:spacing w:after="0" w:line="240" w:lineRule="auto"/>
        <w:jc w:val="both"/>
        <w:rPr>
          <w:sz w:val="16"/>
          <w:szCs w:val="16"/>
        </w:rPr>
      </w:pPr>
      <w:r w:rsidRPr="0022406E">
        <w:rPr>
          <w:sz w:val="16"/>
          <w:szCs w:val="16"/>
        </w:rPr>
        <w:t>1.</w:t>
      </w:r>
      <w:r>
        <w:rPr>
          <w:sz w:val="16"/>
          <w:szCs w:val="16"/>
        </w:rPr>
        <w:t xml:space="preserve"> Zgodnie z art. 23 ust. 1 i 3 ustawy z dnia 28 października 2020 r. o zmianie niektórych ustaw w związku z przeciwdziałaniem sytuacjom kryzysowym związanym z wystąpieniem COVID-19 (Dz.U. z 2020, poz. 2112 z późn. zm.) naruszenie przez przedsiębiorcó</w:t>
      </w:r>
      <w:r w:rsidR="00D211F2">
        <w:rPr>
          <w:sz w:val="16"/>
          <w:szCs w:val="16"/>
        </w:rPr>
        <w:t>w</w:t>
      </w:r>
      <w:r>
        <w:rPr>
          <w:sz w:val="16"/>
          <w:szCs w:val="16"/>
        </w:rPr>
        <w:t xml:space="preserve"> ograniczeń</w:t>
      </w:r>
      <w:r w:rsidR="00D211F2">
        <w:rPr>
          <w:sz w:val="16"/>
          <w:szCs w:val="16"/>
        </w:rPr>
        <w:t>, nakazów i zakazów w zakresie prowadzonej działalności gospodarczej ustanowionych w związku z wystąpieniem stanu zagrożenia epidemicznego lub stanu epidemii, określonych w przepisach wydanych</w:t>
      </w:r>
      <w:r>
        <w:rPr>
          <w:sz w:val="16"/>
          <w:szCs w:val="16"/>
        </w:rPr>
        <w:t xml:space="preserve"> </w:t>
      </w:r>
      <w:r w:rsidR="00D211F2">
        <w:rPr>
          <w:sz w:val="16"/>
          <w:szCs w:val="16"/>
        </w:rPr>
        <w:t xml:space="preserve">na podstawie art. 46a </w:t>
      </w:r>
      <w:r w:rsidR="005D7414">
        <w:rPr>
          <w:sz w:val="16"/>
          <w:szCs w:val="16"/>
        </w:rPr>
        <w:t xml:space="preserve">i art. 46b </w:t>
      </w:r>
      <w:r w:rsidR="00D211F2">
        <w:rPr>
          <w:sz w:val="16"/>
          <w:szCs w:val="16"/>
        </w:rPr>
        <w:t>pkt 1-6 i 8-12 ustawy z dnia 5 grudnia 2008 r. o zapobieganiu oraz zwalczaniu zakażeń i chorób zakaźnych u ludzi (Dz.U. z 2020 r. poz. 1845 i 2112), stanowi podstawę odmowy</w:t>
      </w:r>
      <w:r w:rsidR="00F57420">
        <w:rPr>
          <w:sz w:val="16"/>
          <w:szCs w:val="16"/>
        </w:rPr>
        <w:t xml:space="preserve"> udzielania pomocy, w szczególności wsparcia finansowego udzielanego na podstawie art. 2 a ustawy z dnia 2 marca 2020 r. o szczególnych rozwiązaniach związanych z zapobieganiem, przeciwdziałaniem i zwalczaniem COVID-19, innych chorób zakaźnych oraz wywołanych nimi sytuacji kryzysowych (Dz. U. poz. 1842 i 2112)</w:t>
      </w:r>
      <w:r w:rsidR="003C6847">
        <w:rPr>
          <w:sz w:val="16"/>
          <w:szCs w:val="16"/>
        </w:rPr>
        <w:t>.</w:t>
      </w:r>
    </w:p>
    <w:p w14:paraId="3707161A" w14:textId="77896560" w:rsidR="003C6847" w:rsidRDefault="003C6847" w:rsidP="0022406E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Przedsiębiorca ubiegający się o udzielenie pomocy publicznej w związku z prowadzeniem działalności gospodarczej na obszarze, na którym ogłoszono stan zagrożenia epidemicznego lub stan epidemii, obowiązany jest złożyć oświadczenie, że nie naruszył ograniczeń, nakazów </w:t>
      </w:r>
      <w:r w:rsidR="005D7414">
        <w:rPr>
          <w:sz w:val="16"/>
          <w:szCs w:val="16"/>
        </w:rPr>
        <w:br/>
      </w:r>
      <w:r>
        <w:rPr>
          <w:sz w:val="16"/>
          <w:szCs w:val="16"/>
        </w:rPr>
        <w:t>i zakazów, o których mowa w ust. 1. Oświadczenie jest składane pod rygorem odpowiedzialności karnej za składanie fałszywych oświadczeń.</w:t>
      </w:r>
    </w:p>
    <w:p w14:paraId="1089BEB7" w14:textId="77777777" w:rsidR="003C6847" w:rsidRDefault="003C6847" w:rsidP="0022406E">
      <w:pPr>
        <w:spacing w:after="0" w:line="240" w:lineRule="auto"/>
        <w:jc w:val="both"/>
        <w:rPr>
          <w:sz w:val="16"/>
          <w:szCs w:val="16"/>
        </w:rPr>
      </w:pPr>
    </w:p>
    <w:p w14:paraId="5DA56FD8" w14:textId="2CD74038" w:rsidR="003C6847" w:rsidRDefault="003C6847" w:rsidP="0022406E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2. Art. 233 ustawy z dnia 6 czerwca 1997 r. Kodeks karny (t.j. Dz. U. z 2020 roku, poz. 1444 z późn. zm.).</w:t>
      </w:r>
    </w:p>
    <w:p w14:paraId="754FB072" w14:textId="77777777" w:rsidR="003C6847" w:rsidRDefault="003C6847" w:rsidP="0022406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8859FA4" w14:textId="410A9011" w:rsidR="003C6847" w:rsidRDefault="003C6847" w:rsidP="0022406E">
      <w:pPr>
        <w:spacing w:after="0" w:line="240" w:lineRule="auto"/>
        <w:jc w:val="both"/>
        <w:rPr>
          <w:sz w:val="16"/>
          <w:szCs w:val="16"/>
        </w:rPr>
      </w:pPr>
      <w:r>
        <w:rPr>
          <w:rFonts w:ascii="Arial" w:hAnsi="Arial" w:cs="Arial"/>
          <w:sz w:val="16"/>
          <w:szCs w:val="16"/>
        </w:rPr>
        <w:t>§</w:t>
      </w:r>
      <w:r w:rsidR="005D7414">
        <w:rPr>
          <w:rFonts w:ascii="Arial" w:hAnsi="Arial" w:cs="Arial"/>
          <w:sz w:val="16"/>
          <w:szCs w:val="16"/>
        </w:rPr>
        <w:t xml:space="preserve"> </w:t>
      </w:r>
      <w:r>
        <w:rPr>
          <w:sz w:val="16"/>
          <w:szCs w:val="16"/>
        </w:rPr>
        <w:t>1.   Kto składając zeznanie mające służyć za dowód w postępowaniu sądowym lub innym postępowaniu prowadzonym na podstawie ustawy zeznaje nieprawdę lub zataja prawdę , podlega karze pozbawienia wolności od 6 miesięcy do lat 8.</w:t>
      </w:r>
    </w:p>
    <w:p w14:paraId="777B1A19" w14:textId="6D02F8A7" w:rsidR="003C6847" w:rsidRDefault="003C6847" w:rsidP="0022406E">
      <w:pPr>
        <w:spacing w:after="0" w:line="240" w:lineRule="auto"/>
        <w:jc w:val="both"/>
        <w:rPr>
          <w:sz w:val="16"/>
          <w:szCs w:val="16"/>
        </w:rPr>
      </w:pPr>
      <w:r>
        <w:rPr>
          <w:rFonts w:ascii="Arial" w:hAnsi="Arial" w:cs="Arial"/>
          <w:sz w:val="16"/>
          <w:szCs w:val="16"/>
        </w:rPr>
        <w:t>§</w:t>
      </w:r>
      <w:r w:rsidR="005D7414">
        <w:rPr>
          <w:rFonts w:ascii="Arial" w:hAnsi="Arial" w:cs="Arial"/>
          <w:sz w:val="16"/>
          <w:szCs w:val="16"/>
        </w:rPr>
        <w:t xml:space="preserve"> </w:t>
      </w:r>
      <w:r>
        <w:rPr>
          <w:sz w:val="16"/>
          <w:szCs w:val="16"/>
        </w:rPr>
        <w:t xml:space="preserve">1a.Jeżeli sprawca czynu określonego w </w:t>
      </w:r>
      <w:r>
        <w:rPr>
          <w:rFonts w:ascii="Arial" w:hAnsi="Arial" w:cs="Arial"/>
          <w:sz w:val="16"/>
          <w:szCs w:val="16"/>
        </w:rPr>
        <w:t>§</w:t>
      </w:r>
      <w:r>
        <w:rPr>
          <w:sz w:val="16"/>
          <w:szCs w:val="16"/>
        </w:rPr>
        <w:t xml:space="preserve"> 1 zeznaje nieprawdę lub zataja prawdę z obawy przez odpowiedzialnością karną grożącą jemu samemu lub jego najbliższym, podlega karze pozbawienia wolności od 3 miesięcy do lat 5.</w:t>
      </w:r>
    </w:p>
    <w:p w14:paraId="21E49306" w14:textId="3B953F3D" w:rsidR="003C6847" w:rsidRDefault="003C6847" w:rsidP="0022406E">
      <w:pPr>
        <w:spacing w:after="0" w:line="240" w:lineRule="auto"/>
        <w:jc w:val="both"/>
        <w:rPr>
          <w:sz w:val="16"/>
          <w:szCs w:val="16"/>
        </w:rPr>
      </w:pPr>
      <w:r>
        <w:rPr>
          <w:rFonts w:ascii="Arial" w:hAnsi="Arial" w:cs="Arial"/>
          <w:sz w:val="16"/>
          <w:szCs w:val="16"/>
        </w:rPr>
        <w:t>§</w:t>
      </w:r>
      <w:r w:rsidR="005D7414">
        <w:rPr>
          <w:rFonts w:ascii="Arial" w:hAnsi="Arial" w:cs="Arial"/>
          <w:sz w:val="16"/>
          <w:szCs w:val="16"/>
        </w:rPr>
        <w:t xml:space="preserve"> </w:t>
      </w:r>
      <w:r>
        <w:rPr>
          <w:sz w:val="16"/>
          <w:szCs w:val="16"/>
        </w:rPr>
        <w:t>2.</w:t>
      </w:r>
      <w:r w:rsidR="005D7414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Warunkiem odpowiedzialności jest, aby przyjmujący zeznanie, działając w zakresie swoich uprawnień, uprzedził zeznającego </w:t>
      </w:r>
      <w:r w:rsidR="005D7414">
        <w:rPr>
          <w:sz w:val="16"/>
          <w:szCs w:val="16"/>
        </w:rPr>
        <w:br/>
      </w:r>
      <w:r>
        <w:rPr>
          <w:sz w:val="16"/>
          <w:szCs w:val="16"/>
        </w:rPr>
        <w:t>o odpowiedzialności karnej za fałszywe zeznanie lub odebrał od niego przyrzeczenie.</w:t>
      </w:r>
    </w:p>
    <w:p w14:paraId="4BBBF4EF" w14:textId="678A8028" w:rsidR="003C6847" w:rsidRDefault="005D7414" w:rsidP="0022406E">
      <w:pPr>
        <w:spacing w:after="0" w:line="240" w:lineRule="auto"/>
        <w:jc w:val="both"/>
        <w:rPr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§ </w:t>
      </w:r>
      <w:r>
        <w:rPr>
          <w:sz w:val="16"/>
          <w:szCs w:val="16"/>
        </w:rPr>
        <w:t xml:space="preserve">6. Przepisy </w:t>
      </w:r>
      <w:r>
        <w:rPr>
          <w:rFonts w:ascii="Arial" w:hAnsi="Arial" w:cs="Arial"/>
          <w:sz w:val="16"/>
          <w:szCs w:val="16"/>
        </w:rPr>
        <w:t>§</w:t>
      </w:r>
      <w:r>
        <w:rPr>
          <w:sz w:val="16"/>
          <w:szCs w:val="16"/>
        </w:rPr>
        <w:t xml:space="preserve"> 1-3 oraz 5 stosuje się odpowiednio do osoby, która składa fałszywe oświadczenie, jeżeli przepis ustawy przewiduje możliwość odebrania oświadczenie pod rygorem odpowiedzialności karnej.</w:t>
      </w:r>
    </w:p>
    <w:p w14:paraId="61737130" w14:textId="394BF345" w:rsidR="003C6847" w:rsidRPr="0022406E" w:rsidRDefault="005D7414" w:rsidP="0022406E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sectPr w:rsidR="003C6847" w:rsidRPr="00224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49148C"/>
    <w:multiLevelType w:val="hybridMultilevel"/>
    <w:tmpl w:val="4A10C0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1591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23"/>
    <w:rsid w:val="0022406E"/>
    <w:rsid w:val="003C6847"/>
    <w:rsid w:val="005D7414"/>
    <w:rsid w:val="00722A6E"/>
    <w:rsid w:val="00764204"/>
    <w:rsid w:val="008822EB"/>
    <w:rsid w:val="00A05423"/>
    <w:rsid w:val="00B47975"/>
    <w:rsid w:val="00B64623"/>
    <w:rsid w:val="00D211F2"/>
    <w:rsid w:val="00D32F40"/>
    <w:rsid w:val="00DD048E"/>
    <w:rsid w:val="00EB5419"/>
    <w:rsid w:val="00F57420"/>
    <w:rsid w:val="00FB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EFC9C"/>
  <w15:docId w15:val="{414CF873-A16C-4EAF-BB73-EF4F732F3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4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473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Lajtlich</dc:creator>
  <cp:keywords/>
  <dc:description/>
  <cp:lastModifiedBy>Anna Lajtlich</cp:lastModifiedBy>
  <cp:revision>2</cp:revision>
  <cp:lastPrinted>2023-10-04T12:57:00Z</cp:lastPrinted>
  <dcterms:created xsi:type="dcterms:W3CDTF">2023-10-04T07:03:00Z</dcterms:created>
  <dcterms:modified xsi:type="dcterms:W3CDTF">2023-10-04T13:03:00Z</dcterms:modified>
</cp:coreProperties>
</file>